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271" w:rsidRDefault="00AA4271" w:rsidP="00AA4271">
      <w:pPr>
        <w:tabs>
          <w:tab w:val="left" w:pos="5130"/>
        </w:tabs>
      </w:pPr>
      <w:bookmarkStart w:id="0" w:name="_GoBack"/>
      <w:r>
        <w:t xml:space="preserve">SIFIR ATIK OKULU DÜNYA BASINININ GÜNDEMİNDE </w:t>
      </w:r>
      <w:r>
        <w:tab/>
      </w:r>
    </w:p>
    <w:bookmarkEnd w:id="0"/>
    <w:p w:rsidR="00AA4271" w:rsidRDefault="00AA4271" w:rsidP="00AA4271">
      <w:r>
        <w:t xml:space="preserve">Altındağ Belediyesi tarafından Başkent Millet Bahçesi’nde hizmete açılan ve Türkiye’nin ilk “sıfır atık okulu” olma özelliğini taşıyan Sıfır Atık Eğitim ve Simülasyon Merkezi, Çevre ve İklim Medya programı kapsamında 18 farklı ülkeden gelen 28 iklim gazetecisini ağırladı. </w:t>
      </w:r>
    </w:p>
    <w:p w:rsidR="00AA4271" w:rsidRDefault="00AA4271" w:rsidP="00AA4271">
      <w:r>
        <w:t xml:space="preserve">Sıfır Atık Okulu dünya basınının gündeminde… Başkent Millet Bahçesi içerisinde bulunan Sıfır Atık Merkezi, hizmete açıldığı ilk günden bu yana binlerce ziyaretçiyi ağırlamaya devam ediyor. Sıfır Atık Eğitim ve Simülasyon Merkezi, Çevre ve İklim Medya programı kapsamında 18 farklı ülkeden Ankara’ya gelen 28 iklim gazetecisi ve içerik üreticisini ağırladı. Ziyaret kapsamında katılımcılara, Altındağ Belediyesi’nin geri dönüşüm çalışmaları anlatılırken, merkezin çalışma prensipleri, atölye çalışmaları, </w:t>
      </w:r>
      <w:proofErr w:type="spellStart"/>
      <w:r>
        <w:t>kompost</w:t>
      </w:r>
      <w:proofErr w:type="spellEnd"/>
      <w:r>
        <w:t xml:space="preserve"> üretim çalışmaları, tarım okulu faaliyetleri, temizlik seferberliği faaliyetleri, sıfır atık uygulamaları ve farkındalık çalışmalarına ilişkin sunum yapıldı. Merkezdeki çalışmalar hakkında bilgi alan heyet, sıfır atık çalışmalarından dolayı Altındağ Belediyesi’ni ve Başkan Veysel Tiryaki’yi tebrik etti.</w:t>
      </w:r>
    </w:p>
    <w:p w:rsidR="00AA4271" w:rsidRDefault="00AA4271" w:rsidP="00AA4271">
      <w:r>
        <w:t>TEMİZ DÜNYA, MUTLU GELECEK</w:t>
      </w:r>
    </w:p>
    <w:p w:rsidR="00AA4271" w:rsidRDefault="00AA4271" w:rsidP="00AA4271">
      <w:r>
        <w:t xml:space="preserve">Geri dönüşüm projelerine her zaman destek olduklarını vurgulayan Altındağ Belediye Başkanı Dr. Veysel Tiryaki “Altındağ Belediyesi olarak temizlik ve geri dönüşüm alanında önemli çalışmalara imza atıyoruz. Sıfır Atık konusunda başarılı çalışmalar yürüterek çocuklarımıza küçük yaşlardan itibaren sıfır artık ve çevre bilincini aşılıyoruz. Bu çalışmalar sayesinde hem atık oluşumunun önüne geçiyoruz, hem de geri dönüşüm konusunda farkındalık oluşturuyoruz.” dedi. Başkan Tiryaki, tüm Ankaralıları geri dönüşüm ve temizlik çalışmalarına destek vermeye davet etti. </w:t>
      </w:r>
    </w:p>
    <w:p w:rsidR="00AA4271" w:rsidRDefault="00AA4271" w:rsidP="00AA4271">
      <w:r>
        <w:t>“MERKEZİN EĞİTİM FAALİYETLERİNİ ÇOK BEĞENDİM”</w:t>
      </w:r>
    </w:p>
    <w:p w:rsidR="00D539EF" w:rsidRDefault="00AA4271" w:rsidP="00AA4271">
      <w:r>
        <w:t xml:space="preserve">Sıfır Atık Eğitim Merkezi’ni ziyaret eden Azerbaycan Kültür Gazetesi muhabiri </w:t>
      </w:r>
      <w:proofErr w:type="spellStart"/>
      <w:r>
        <w:t>Mehpara</w:t>
      </w:r>
      <w:proofErr w:type="spellEnd"/>
      <w:r>
        <w:t xml:space="preserve"> </w:t>
      </w:r>
      <w:proofErr w:type="spellStart"/>
      <w:r>
        <w:t>Sultanova</w:t>
      </w:r>
      <w:proofErr w:type="spellEnd"/>
      <w:r>
        <w:t>, “Merkezin eğitim faaliyetlerini çok beğendim. Ayrıca sergilenen ürünlerin hepsi birer sanat eseri gibi… Burada eğitim konusunda çok özel işler yapıldığını gördüm. Altındağ Belediyesi’ni bu konudaki öncü çalışmalarından dolayı tebrik ederim” dedi.</w:t>
      </w:r>
    </w:p>
    <w:sectPr w:rsidR="00D539EF" w:rsidSect="008446F6">
      <w:pgSz w:w="31185" w:h="31185" w:code="1"/>
      <w:pgMar w:top="1418" w:right="9877" w:bottom="1418" w:left="98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65E"/>
    <w:rsid w:val="001C118D"/>
    <w:rsid w:val="0067665E"/>
    <w:rsid w:val="006B6A37"/>
    <w:rsid w:val="008446F6"/>
    <w:rsid w:val="00AA42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86A42E-DF26-4377-A405-D0306CBB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ALTINSOY</dc:creator>
  <cp:keywords/>
  <dc:description/>
  <cp:lastModifiedBy>Ahmet ALTINSOY</cp:lastModifiedBy>
  <cp:revision>3</cp:revision>
  <dcterms:created xsi:type="dcterms:W3CDTF">2026-09-10T10:47:00Z</dcterms:created>
  <dcterms:modified xsi:type="dcterms:W3CDTF">2026-09-10T10:47:00Z</dcterms:modified>
</cp:coreProperties>
</file>